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EF" w:rsidRDefault="00CB6AEF" w:rsidP="00EA47A3">
      <w:pPr>
        <w:jc w:val="center"/>
        <w:rPr>
          <w:sz w:val="28"/>
        </w:rPr>
      </w:pPr>
      <w:r w:rsidRPr="003D2CC4">
        <w:rPr>
          <w:sz w:val="28"/>
        </w:rPr>
        <w:t>SHERI SPIRT, M.D.</w:t>
      </w:r>
    </w:p>
    <w:p w:rsidR="00CB6AEF" w:rsidRDefault="00CB6AEF" w:rsidP="00EA47A3">
      <w:pPr>
        <w:jc w:val="center"/>
      </w:pPr>
      <w:r>
        <w:t>PSYCHIATRY</w:t>
      </w:r>
    </w:p>
    <w:p w:rsidR="00CB6AEF" w:rsidRDefault="00CB6AEF" w:rsidP="00EA47A3">
      <w:pPr>
        <w:jc w:val="center"/>
      </w:pPr>
      <w:r>
        <w:t>16 East 96</w:t>
      </w:r>
      <w:r w:rsidRPr="002A6B06">
        <w:rPr>
          <w:vertAlign w:val="superscript"/>
        </w:rPr>
        <w:t>th</w:t>
      </w:r>
      <w:r>
        <w:t xml:space="preserve"> Street Unit 1A</w:t>
      </w:r>
    </w:p>
    <w:p w:rsidR="00CB6AEF" w:rsidRDefault="00CB6AEF" w:rsidP="00EA47A3">
      <w:pPr>
        <w:jc w:val="center"/>
      </w:pPr>
      <w:r>
        <w:t>NEW YORK, N.Y. 10128</w:t>
      </w:r>
    </w:p>
    <w:p w:rsidR="00CB6AEF" w:rsidRDefault="00CB6AEF" w:rsidP="00EA47A3">
      <w:pPr>
        <w:jc w:val="center"/>
      </w:pPr>
      <w:r>
        <w:t>(212) 595-6901</w:t>
      </w:r>
    </w:p>
    <w:p w:rsidR="00CB6AEF" w:rsidRDefault="00CB6AEF" w:rsidP="00EA47A3">
      <w:pPr>
        <w:jc w:val="center"/>
      </w:pPr>
      <w:hyperlink r:id="rId5" w:history="1">
        <w:r w:rsidRPr="00A83CF6">
          <w:rPr>
            <w:rStyle w:val="Hyperlink"/>
          </w:rPr>
          <w:t>SSDR18@AOL.COM</w:t>
        </w:r>
      </w:hyperlink>
    </w:p>
    <w:p w:rsidR="00CB6AEF" w:rsidRPr="003D2CC4" w:rsidRDefault="00CB6AEF" w:rsidP="00EA47A3">
      <w:pPr>
        <w:jc w:val="center"/>
      </w:pPr>
      <w:r>
        <w:t>WWW.SHERISPIRTMD.COM</w:t>
      </w:r>
    </w:p>
    <w:p w:rsidR="00CB6AEF" w:rsidRDefault="00CB6AEF">
      <w:pPr>
        <w:rPr>
          <w:b/>
          <w:sz w:val="28"/>
          <w:u w:val="single"/>
        </w:rPr>
      </w:pPr>
    </w:p>
    <w:p w:rsidR="00CB6AEF" w:rsidRDefault="00CB6AEF">
      <w:pPr>
        <w:rPr>
          <w:b/>
          <w:sz w:val="28"/>
          <w:u w:val="single"/>
        </w:rPr>
      </w:pPr>
      <w:r w:rsidRPr="00CB6AEF">
        <w:rPr>
          <w:b/>
          <w:sz w:val="28"/>
          <w:u w:val="single"/>
        </w:rPr>
        <w:t>SEROTONIN SYNDROME</w:t>
      </w:r>
    </w:p>
    <w:p w:rsidR="00CB6AEF" w:rsidRDefault="00CB6AEF">
      <w:pPr>
        <w:rPr>
          <w:b/>
          <w:sz w:val="28"/>
          <w:u w:val="single"/>
        </w:rPr>
      </w:pPr>
    </w:p>
    <w:p w:rsidR="00CB6AEF" w:rsidRDefault="00CB6AEF">
      <w:pPr>
        <w:rPr>
          <w:b/>
          <w:sz w:val="28"/>
        </w:rPr>
      </w:pPr>
      <w:r>
        <w:rPr>
          <w:b/>
          <w:sz w:val="28"/>
        </w:rPr>
        <w:t>WHAT IS IT?</w:t>
      </w:r>
    </w:p>
    <w:p w:rsidR="00CB6AEF" w:rsidRDefault="00CB6AEF">
      <w:pPr>
        <w:rPr>
          <w:sz w:val="28"/>
        </w:rPr>
      </w:pPr>
      <w:r>
        <w:rPr>
          <w:b/>
          <w:sz w:val="28"/>
        </w:rPr>
        <w:t>O</w:t>
      </w:r>
      <w:r>
        <w:rPr>
          <w:sz w:val="28"/>
        </w:rPr>
        <w:t xml:space="preserve">ccurs when there is too much serotonin in body, usually by combining several serotonergic drugs. </w:t>
      </w:r>
    </w:p>
    <w:p w:rsidR="00CB6AEF" w:rsidRDefault="00CB6AEF">
      <w:pPr>
        <w:rPr>
          <w:sz w:val="28"/>
        </w:rPr>
      </w:pPr>
    </w:p>
    <w:p w:rsidR="00CB6AEF" w:rsidRDefault="00CB6AEF">
      <w:pPr>
        <w:rPr>
          <w:b/>
          <w:sz w:val="28"/>
        </w:rPr>
      </w:pPr>
      <w:r>
        <w:rPr>
          <w:b/>
          <w:sz w:val="28"/>
        </w:rPr>
        <w:t>Symptoms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sz w:val="28"/>
        </w:rPr>
      </w:pPr>
      <w:r w:rsidRPr="00CB6AEF">
        <w:rPr>
          <w:sz w:val="28"/>
        </w:rPr>
        <w:t>Confusion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sz w:val="28"/>
        </w:rPr>
      </w:pPr>
      <w:r w:rsidRPr="00CB6AEF">
        <w:rPr>
          <w:sz w:val="28"/>
        </w:rPr>
        <w:t>Restlessness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sz w:val="28"/>
        </w:rPr>
      </w:pPr>
      <w:r w:rsidRPr="00CB6AEF">
        <w:rPr>
          <w:sz w:val="28"/>
        </w:rPr>
        <w:t>Dilated pupils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sz w:val="28"/>
        </w:rPr>
      </w:pPr>
      <w:r w:rsidRPr="00CB6AEF">
        <w:rPr>
          <w:sz w:val="28"/>
        </w:rPr>
        <w:t>HTN. Hyperthermia, fever, shivering</w:t>
      </w:r>
      <w:r>
        <w:rPr>
          <w:sz w:val="28"/>
        </w:rPr>
        <w:t>, sweating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sz w:val="28"/>
        </w:rPr>
      </w:pPr>
      <w:r w:rsidRPr="00CB6AEF">
        <w:rPr>
          <w:sz w:val="28"/>
        </w:rPr>
        <w:t>Nausea/vomiting</w:t>
      </w:r>
      <w:r>
        <w:rPr>
          <w:sz w:val="28"/>
        </w:rPr>
        <w:t>, diarrhea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sz w:val="28"/>
        </w:rPr>
      </w:pPr>
      <w:r w:rsidRPr="00CB6AEF">
        <w:rPr>
          <w:sz w:val="28"/>
        </w:rPr>
        <w:t>Rapid heart rate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Tremor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Myoclonus. Twitching muscles, loss of motor coordination</w:t>
      </w:r>
    </w:p>
    <w:p w:rsidR="00CB6AEF" w:rsidRDefault="00CB6AEF" w:rsidP="00CB6AEF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S</w:t>
      </w:r>
      <w:r w:rsidRPr="00CB6AEF">
        <w:rPr>
          <w:sz w:val="28"/>
        </w:rPr>
        <w:t>eizures</w:t>
      </w:r>
    </w:p>
    <w:p w:rsidR="00CB6AEF" w:rsidRPr="00CB6AEF" w:rsidRDefault="00CB6AEF" w:rsidP="00CB6AEF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Loss of consciousness. </w:t>
      </w:r>
    </w:p>
    <w:p w:rsidR="00CB6AEF" w:rsidRDefault="00CB6AEF">
      <w:pPr>
        <w:rPr>
          <w:b/>
          <w:sz w:val="28"/>
        </w:rPr>
      </w:pPr>
    </w:p>
    <w:p w:rsidR="00CB6AEF" w:rsidRDefault="00CB6AEF">
      <w:pPr>
        <w:rPr>
          <w:sz w:val="28"/>
        </w:rPr>
      </w:pPr>
      <w:r>
        <w:rPr>
          <w:sz w:val="28"/>
        </w:rPr>
        <w:t>The condition is more likely to occur when you first start a medication or increase the dose.</w:t>
      </w:r>
    </w:p>
    <w:p w:rsidR="00CB6AEF" w:rsidRDefault="00CB6AEF">
      <w:pPr>
        <w:rPr>
          <w:sz w:val="28"/>
        </w:rPr>
      </w:pPr>
    </w:p>
    <w:p w:rsidR="00CB6AEF" w:rsidRDefault="00CB6AEF">
      <w:pPr>
        <w:rPr>
          <w:sz w:val="28"/>
        </w:rPr>
      </w:pPr>
      <w:r>
        <w:rPr>
          <w:sz w:val="28"/>
        </w:rPr>
        <w:t xml:space="preserve">Drugs to be aware of in combinations: Prozac, Paxil, Lexapro, Celexa, Effexor xr, cymbalta, Pristiq, fatzima, maois- , Buspar Trazodone, migraine medications (axert, amerge, immitrex, maxalt, zomig), pain meds like actiq, fentora, fentanyl, Demerol, Talwin, Ultram ( Tramadol), dextromethorphan in cough suppressant, nausea meds like Kytril, Reglan (metoclopramide), Zofran ,illegal drugs like LSD, cocaine, Marijuana, and dietary supplements like St. John’s wort, and ginseng. </w:t>
      </w:r>
    </w:p>
    <w:p w:rsidR="00CB6AEF" w:rsidRDefault="00CB6AEF">
      <w:pPr>
        <w:rPr>
          <w:sz w:val="28"/>
        </w:rPr>
      </w:pPr>
    </w:p>
    <w:p w:rsidR="008D4225" w:rsidRPr="00CB6AEF" w:rsidRDefault="00CB6AEF">
      <w:pPr>
        <w:rPr>
          <w:sz w:val="28"/>
        </w:rPr>
      </w:pPr>
      <w:r>
        <w:rPr>
          <w:sz w:val="28"/>
        </w:rPr>
        <w:t xml:space="preserve">This is a medical emergency. If you experience any of the symptoms go to your local emergency room to be evaluated. </w:t>
      </w:r>
    </w:p>
    <w:sectPr w:rsidR="008D4225" w:rsidRPr="00CB6AEF" w:rsidSect="008D422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A0A6F"/>
    <w:multiLevelType w:val="hybridMultilevel"/>
    <w:tmpl w:val="F20EB872"/>
    <w:lvl w:ilvl="0" w:tplc="36DCFE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B6AEF"/>
    <w:rsid w:val="00CB6AEF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A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SDR18@AO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Sheri Spirt, M.D.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Spirt</dc:creator>
  <cp:keywords/>
  <cp:lastModifiedBy>sheri Spirt</cp:lastModifiedBy>
  <cp:revision>1</cp:revision>
  <dcterms:created xsi:type="dcterms:W3CDTF">2016-03-07T19:18:00Z</dcterms:created>
  <dcterms:modified xsi:type="dcterms:W3CDTF">2016-03-07T19:28:00Z</dcterms:modified>
</cp:coreProperties>
</file>